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000" w:rsidRPr="00BB51D3" w:rsidRDefault="00D71000" w:rsidP="00BB51D3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BB51D3"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  <w:t>Школьный этап Всероссийской </w:t>
      </w:r>
      <w:r w:rsidRPr="00BB51D3">
        <w:rPr>
          <w:rFonts w:ascii="Arial" w:hAnsi="Arial" w:cs="Arial"/>
          <w:b/>
          <w:bCs/>
          <w:color w:val="333333"/>
          <w:sz w:val="28"/>
          <w:szCs w:val="28"/>
          <w:shd w:val="clear" w:color="auto" w:fill="FFFFFF"/>
        </w:rPr>
        <w:t>олимпиады</w:t>
      </w:r>
      <w:r w:rsidRPr="00BB51D3"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  <w:t> </w:t>
      </w:r>
      <w:r w:rsidRPr="00BB51D3">
        <w:rPr>
          <w:rFonts w:ascii="Arial" w:hAnsi="Arial" w:cs="Arial"/>
          <w:b/>
          <w:bCs/>
          <w:color w:val="333333"/>
          <w:sz w:val="28"/>
          <w:szCs w:val="28"/>
          <w:shd w:val="clear" w:color="auto" w:fill="FFFFFF"/>
        </w:rPr>
        <w:t>по</w:t>
      </w:r>
      <w:r w:rsidRPr="00BB51D3"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  <w:t> </w:t>
      </w:r>
      <w:r w:rsidRPr="00BB51D3">
        <w:rPr>
          <w:rFonts w:ascii="Arial" w:hAnsi="Arial" w:cs="Arial"/>
          <w:b/>
          <w:bCs/>
          <w:color w:val="333333"/>
          <w:sz w:val="28"/>
          <w:szCs w:val="28"/>
          <w:shd w:val="clear" w:color="auto" w:fill="FFFFFF"/>
        </w:rPr>
        <w:t>физике</w:t>
      </w:r>
      <w:r w:rsidRPr="00BB51D3"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  <w:t>. 2020-2021 учебный год.</w:t>
      </w:r>
    </w:p>
    <w:p w:rsidR="00BB51D3" w:rsidRPr="00BB51D3" w:rsidRDefault="00BB51D3" w:rsidP="00BB51D3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BB51D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Ключ</w:t>
      </w:r>
    </w:p>
    <w:p w:rsidR="003D6B32" w:rsidRDefault="003D6B32" w:rsidP="0022289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3D6B32" w:rsidRPr="00222896" w:rsidRDefault="003D6B32" w:rsidP="003D6B32">
      <w:pPr>
        <w:shd w:val="clear" w:color="auto" w:fill="FFFFFF"/>
        <w:spacing w:after="450" w:line="240" w:lineRule="auto"/>
        <w:outlineLvl w:val="1"/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  <w:t>Решение</w:t>
      </w:r>
      <w:r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  <w:t xml:space="preserve"> 1 задачи: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Количество теплоты, выделяемое при сгорании смеси равно количеству теплоты, выделяемому при сгорании спирта и бензина, содержащихся в смеси, т. е. Q0=Q1+Q2. Смесь, сгорая, выделяет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62075" cy="285750"/>
            <wp:effectExtent l="19050" t="0" r="9525" b="0"/>
            <wp:docPr id="42" name="Рисунок 17" descr="http://fiziku5.ru/wp-content/uploads/373/image017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iziku5.ru/wp-content/uploads/373/image017_18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бензин —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81050" cy="266700"/>
            <wp:effectExtent l="0" t="0" r="0" b="0"/>
            <wp:docPr id="43" name="Рисунок 18" descr="http://fiziku5.ru/wp-content/uploads/373/image018_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iziku5.ru/wp-content/uploads/373/image018_16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спирт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38200" cy="266700"/>
            <wp:effectExtent l="0" t="0" r="0" b="0"/>
            <wp:docPr id="44" name="Рисунок 19" descr="http://fiziku5.ru/wp-content/uploads/373/image019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iziku5.ru/wp-content/uploads/373/image019_15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Тогда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66925" cy="285750"/>
            <wp:effectExtent l="19050" t="0" r="9525" b="0"/>
            <wp:docPr id="45" name="Рисунок 20" descr="http://fiziku5.ru/wp-content/uploads/373/image020_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iziku5.ru/wp-content/uploads/373/image020_16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Разделим обе части уравнения на m1 и получим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76325" cy="542925"/>
            <wp:effectExtent l="0" t="0" r="0" b="0"/>
            <wp:docPr id="46" name="Рисунок 21" descr="http://fiziku5.ru/wp-content/uploads/373/image021_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iziku5.ru/wp-content/uploads/373/image021_17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Расчет дают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43050" cy="542925"/>
            <wp:effectExtent l="0" t="0" r="0" b="0"/>
            <wp:docPr id="47" name="Рисунок 22" descr="http://fiziku5.ru/wp-content/uploads/373/image022_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iziku5.ru/wp-content/uploads/373/image022_1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3D6B32" w:rsidRPr="00222896" w:rsidRDefault="003D6B32" w:rsidP="003D6B32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Критерий оценивания (по 1 баллу)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  Установлена связь между количествами теплоты, выделяемыми смесью, и компонентами её частей.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  Определена масса смеси как сумма масс её компонентов.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  Записаны формулы для количеств теплоты, выделенных при сгорании топлива.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  Выражена масса спирта или разделено уравнение на массу бензина.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  Получена формула отношения масс.</w:t>
      </w:r>
    </w:p>
    <w:p w:rsidR="003D6B32" w:rsidRPr="00222896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  Произведен расчет.</w:t>
      </w:r>
    </w:p>
    <w:p w:rsidR="003D6B32" w:rsidRDefault="003D6B32" w:rsidP="0022289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22896" w:rsidRPr="00222896" w:rsidRDefault="00222896" w:rsidP="0022289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22896" w:rsidRPr="00222896" w:rsidRDefault="00222896" w:rsidP="00222896">
      <w:pPr>
        <w:shd w:val="clear" w:color="auto" w:fill="FFFFFF"/>
        <w:spacing w:after="450" w:line="240" w:lineRule="auto"/>
        <w:outlineLvl w:val="1"/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  <w:t>Решение</w:t>
      </w:r>
      <w:r w:rsidR="003D6B32">
        <w:rPr>
          <w:rFonts w:ascii="Arial" w:eastAsia="Times New Roman" w:hAnsi="Arial" w:cs="Arial"/>
          <w:b/>
          <w:bCs/>
          <w:color w:val="131415"/>
          <w:sz w:val="30"/>
          <w:szCs w:val="30"/>
          <w:lang w:eastAsia="ru-RU"/>
        </w:rPr>
        <w:t xml:space="preserve"> 2 задачи: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Чтобы медведь не замочил лап, льдина должна быть на плаву, погрузившись полностью в воду. При этом сила тяжести, действующая на льдину с медведем, равна выталкивающей силе, действующей на льдину, т. е. FT1+FT2=FA, где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04875" cy="285750"/>
            <wp:effectExtent l="0" t="0" r="9525" b="0"/>
            <wp:docPr id="9" name="Рисунок 9" descr="http://fiziku5.ru/wp-content/uploads/373/image009_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iziku5.ru/wp-content/uploads/373/image009_22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Объем льдины V можно определить по формуле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38175" cy="542925"/>
            <wp:effectExtent l="0" t="0" r="0" b="0"/>
            <wp:docPr id="10" name="Рисунок 10" descr="http://fiziku5.ru/wp-content/uploads/373/image010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ziku5.ru/wp-content/uploads/373/image010_2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.где </w:t>
      </w:r>
      <w:proofErr w:type="spellStart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mл</w:t>
      </w:r>
      <w:proofErr w:type="spellEnd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</w:t>
      </w:r>
      <w:proofErr w:type="spellStart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ρл</w:t>
      </w:r>
      <w:proofErr w:type="spellEnd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масса и плотность льдины. Сила тяжести, действующая на льдину с медведем равна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66825" cy="285750"/>
            <wp:effectExtent l="0" t="0" r="9525" b="0"/>
            <wp:docPr id="11" name="Рисунок 11" descr="http://fiziku5.ru/wp-content/uploads/373/image011_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iziku5.ru/wp-content/uploads/373/image011_22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Применяя условие плавания тела, получим: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85875" cy="542925"/>
            <wp:effectExtent l="0" t="0" r="0" b="0"/>
            <wp:docPr id="12" name="Рисунок 12" descr="http://fiziku5.ru/wp-content/uploads/373/image012_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iziku5.ru/wp-content/uploads/373/image012_22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После алгебраических преобразований найдем массу льдины: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95375" cy="542925"/>
            <wp:effectExtent l="0" t="0" r="0" b="0"/>
            <wp:docPr id="13" name="Рисунок 13" descr="http://fiziku5.ru/wp-content/uploads/373/image013_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iziku5.ru/wp-content/uploads/373/image013_23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Расчеты дают: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124200" cy="523875"/>
            <wp:effectExtent l="19050" t="0" r="0" b="0"/>
            <wp:docPr id="14" name="Рисунок 14" descr="http://fiziku5.ru/wp-content/uploads/373/image014_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iziku5.ru/wp-content/uploads/373/image014_23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222896" w:rsidRPr="00222896" w:rsidRDefault="00222896" w:rsidP="0022289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Критерий оценивания (по 1 баллу)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 Записано условие плавания тел.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 Записана формула для определения силы Архимеда.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 Определен объем круга.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 Записана формула для определения общей силы тяжести, действующей на круг с человеком.</w:t>
      </w:r>
    </w:p>
    <w:p w:rsidR="00222896" w:rsidRP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  Получена расчетная формула для определения массы круга.</w:t>
      </w:r>
    </w:p>
    <w:p w:rsidR="00222896" w:rsidRDefault="00222896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  Произведен расчет массы круга.</w:t>
      </w:r>
    </w:p>
    <w:p w:rsidR="00D71000" w:rsidRPr="00222896" w:rsidRDefault="00D71000" w:rsidP="00D7100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4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000000"/>
          <w:sz w:val="28"/>
          <w:szCs w:val="24"/>
          <w:lang w:eastAsia="ru-RU"/>
        </w:rPr>
        <w:t>Решение</w:t>
      </w:r>
      <w:r w:rsidRPr="00D71000">
        <w:rPr>
          <w:rFonts w:ascii="Arial" w:eastAsia="Times New Roman" w:hAnsi="Arial" w:cs="Arial"/>
          <w:b/>
          <w:bCs/>
          <w:color w:val="000000"/>
          <w:sz w:val="28"/>
          <w:szCs w:val="24"/>
          <w:lang w:eastAsia="ru-RU"/>
        </w:rPr>
        <w:t xml:space="preserve"> 3 задачи: </w:t>
      </w:r>
    </w:p>
    <w:p w:rsidR="00D71000" w:rsidRPr="00222896" w:rsidRDefault="00D71000" w:rsidP="00D71000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Сопротивление проводов определяется по формуле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95325" cy="495300"/>
            <wp:effectExtent l="0" t="0" r="0" b="0"/>
            <wp:docPr id="48" name="Рисунок 23" descr="http://fiziku5.ru/wp-content/uploads/373/image023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iziku5.ru/wp-content/uploads/373/image023_15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Напряжение на проводах равно </w:t>
      </w:r>
      <w:proofErr w:type="spellStart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Uп</w:t>
      </w:r>
      <w:proofErr w:type="spellEnd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=IR. Тогда напряжение на сварочном аппарате </w:t>
      </w:r>
      <w:proofErr w:type="spellStart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Uc</w:t>
      </w:r>
      <w:proofErr w:type="spellEnd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= U-</w:t>
      </w:r>
      <w:proofErr w:type="spellStart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Uп</w:t>
      </w:r>
      <w:proofErr w:type="spellEnd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и его мощность P=</w:t>
      </w:r>
      <w:proofErr w:type="spellStart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IUс</w:t>
      </w:r>
      <w:proofErr w:type="spellEnd"/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или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66825" cy="542925"/>
            <wp:effectExtent l="0" t="0" r="9525" b="0"/>
            <wp:docPr id="49" name="Рисунок 24" descr="http://fiziku5.ru/wp-content/uploads/373/image024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iziku5.ru/wp-content/uploads/373/image024_1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000" w:rsidRPr="00222896" w:rsidRDefault="00D71000" w:rsidP="00D71000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Произведенный расчет дает значение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52825" cy="542925"/>
            <wp:effectExtent l="0" t="0" r="9525" b="0"/>
            <wp:docPr id="50" name="Рисунок 25" descr="http://fiziku5.ru/wp-content/uploads/373/image025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fiziku5.ru/wp-content/uploads/373/image025_15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000" w:rsidRPr="00222896" w:rsidRDefault="00D71000" w:rsidP="00D7100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Критерии оценивания (по 1 баллу)</w:t>
      </w:r>
    </w:p>
    <w:p w:rsidR="00D71000" w:rsidRPr="00222896" w:rsidRDefault="00D71000" w:rsidP="00D71000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1.  Определено сопротивление проводов</w:t>
      </w:r>
    </w:p>
    <w:p w:rsidR="00D71000" w:rsidRPr="00222896" w:rsidRDefault="00D71000" w:rsidP="00D71000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  Определено напряжение на проводах</w:t>
      </w:r>
    </w:p>
    <w:p w:rsidR="00D71000" w:rsidRPr="00222896" w:rsidRDefault="00D71000" w:rsidP="00D71000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  Определено напряжение на сварочном аппарате</w:t>
      </w:r>
    </w:p>
    <w:p w:rsidR="00D71000" w:rsidRPr="00222896" w:rsidRDefault="00D71000" w:rsidP="00D71000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  Определена мощность сварочного аппарата</w:t>
      </w:r>
    </w:p>
    <w:p w:rsidR="00D71000" w:rsidRPr="00222896" w:rsidRDefault="00D71000" w:rsidP="00D71000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  Получена расчетная формула</w:t>
      </w:r>
    </w:p>
    <w:p w:rsidR="00D71000" w:rsidRPr="00222896" w:rsidRDefault="00D71000" w:rsidP="00D71000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  Произведен расчет по формуле или по действиям.</w:t>
      </w:r>
    </w:p>
    <w:p w:rsidR="00D71000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Pr="00222896" w:rsidRDefault="00D71000" w:rsidP="00222896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034D5" w:rsidRDefault="00A034D5"/>
    <w:sectPr w:rsidR="00A034D5" w:rsidSect="00A03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43C49"/>
    <w:multiLevelType w:val="hybridMultilevel"/>
    <w:tmpl w:val="B0FC3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2896"/>
    <w:rsid w:val="00222896"/>
    <w:rsid w:val="003D6B32"/>
    <w:rsid w:val="00A034D5"/>
    <w:rsid w:val="00AC2C92"/>
    <w:rsid w:val="00B46A5D"/>
    <w:rsid w:val="00BB51D3"/>
    <w:rsid w:val="00C81F35"/>
    <w:rsid w:val="00C84755"/>
    <w:rsid w:val="00D7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3031E"/>
  <w15:docId w15:val="{688EE73C-9ABE-4C9D-8C18-CE5BBD806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4D5"/>
  </w:style>
  <w:style w:type="paragraph" w:styleId="2">
    <w:name w:val="heading 2"/>
    <w:basedOn w:val="a"/>
    <w:link w:val="20"/>
    <w:uiPriority w:val="9"/>
    <w:qFormat/>
    <w:rsid w:val="002228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28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22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89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2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6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Пользователь Windows</cp:lastModifiedBy>
  <cp:revision>8</cp:revision>
  <dcterms:created xsi:type="dcterms:W3CDTF">2020-09-22T17:13:00Z</dcterms:created>
  <dcterms:modified xsi:type="dcterms:W3CDTF">2021-07-02T09:41:00Z</dcterms:modified>
</cp:coreProperties>
</file>